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6364" w14:textId="77777777" w:rsidR="00971B95" w:rsidRPr="00D96112" w:rsidRDefault="00971B95" w:rsidP="00971B95">
      <w:pPr>
        <w:spacing w:after="0" w:line="2" w:lineRule="atLeast"/>
        <w:jc w:val="center"/>
        <w:rPr>
          <w:rFonts w:ascii="Century Gothic" w:hAnsi="Century Gothic"/>
          <w:szCs w:val="28"/>
          <w:lang w:val="en-GB"/>
        </w:rPr>
      </w:pPr>
      <w:r w:rsidRPr="00600512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0" locked="0" layoutInCell="1" allowOverlap="1" wp14:anchorId="5F8F2F99" wp14:editId="1321ED02">
            <wp:simplePos x="0" y="0"/>
            <wp:positionH relativeFrom="column">
              <wp:posOffset>2275840</wp:posOffset>
            </wp:positionH>
            <wp:positionV relativeFrom="paragraph">
              <wp:posOffset>248285</wp:posOffset>
            </wp:positionV>
            <wp:extent cx="2085975" cy="654050"/>
            <wp:effectExtent l="0" t="0" r="0" b="0"/>
            <wp:wrapTopAndBottom/>
            <wp:docPr id="1" name="Immagine 1" descr="C:\Users\gpettorossi\AppData\Local\Microsoft\Windows\INetCache\Content.Word\logoUP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ettorossi\AppData\Local\Microsoft\Windows\INetCache\Content.Word\logoUPM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b="21291"/>
                    <a:stretch/>
                  </pic:blipFill>
                  <pic:spPr bwMode="auto">
                    <a:xfrm>
                      <a:off x="0" y="0"/>
                      <a:ext cx="208597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96112">
        <w:rPr>
          <w:rFonts w:ascii="Century Gothic" w:hAnsi="Century Gothic"/>
          <w:b/>
          <w:szCs w:val="28"/>
          <w:lang w:val="en-GB"/>
        </w:rPr>
        <w:t>Arcidiocesi</w:t>
      </w:r>
      <w:proofErr w:type="spellEnd"/>
      <w:r w:rsidRPr="00D96112">
        <w:rPr>
          <w:rFonts w:ascii="Century Gothic" w:hAnsi="Century Gothic"/>
          <w:b/>
          <w:szCs w:val="28"/>
          <w:lang w:val="en-GB"/>
        </w:rPr>
        <w:t xml:space="preserve"> di Torino</w:t>
      </w:r>
    </w:p>
    <w:p w14:paraId="5F38C227" w14:textId="77777777" w:rsidR="00886059" w:rsidRPr="00D96112" w:rsidRDefault="00971B95" w:rsidP="00544418">
      <w:pPr>
        <w:spacing w:line="360" w:lineRule="auto"/>
        <w:jc w:val="center"/>
        <w:rPr>
          <w:b/>
          <w:bCs/>
          <w:sz w:val="32"/>
          <w:szCs w:val="32"/>
          <w:lang w:val="en-GB"/>
        </w:rPr>
      </w:pPr>
      <w:r>
        <w:rPr>
          <w:rFonts w:ascii="Century Gothic" w:hAnsi="Century Gothic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8E12D6" wp14:editId="40755C8E">
                <wp:simplePos x="0" y="0"/>
                <wp:positionH relativeFrom="column">
                  <wp:posOffset>0</wp:posOffset>
                </wp:positionH>
                <wp:positionV relativeFrom="paragraph">
                  <wp:posOffset>904875</wp:posOffset>
                </wp:positionV>
                <wp:extent cx="6629400" cy="19050"/>
                <wp:effectExtent l="0" t="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765DFD99" id="Connettore diritto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1.25pt" to="522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" strokecolor="black [3040]"/>
            </w:pict>
          </mc:Fallback>
        </mc:AlternateContent>
      </w:r>
    </w:p>
    <w:p w14:paraId="71BAAADA" w14:textId="61CDA3FF" w:rsidR="00D107B6" w:rsidRPr="00D107B6" w:rsidRDefault="00D107B6" w:rsidP="00544418">
      <w:pPr>
        <w:spacing w:line="360" w:lineRule="auto"/>
        <w:rPr>
          <w:rFonts w:ascii="Century Gothic" w:hAnsi="Century Gothic" w:cs="Times New Roman"/>
          <w:b/>
          <w:bCs/>
          <w:sz w:val="32"/>
          <w:szCs w:val="32"/>
          <w:u w:val="single"/>
          <w:lang w:val="en-US"/>
        </w:rPr>
      </w:pPr>
      <w:r w:rsidRPr="00D107B6">
        <w:rPr>
          <w:rFonts w:ascii="Century Gothic" w:hAnsi="Century Gothic" w:cs="Times New Roman"/>
          <w:b/>
          <w:bCs/>
          <w:sz w:val="32"/>
          <w:szCs w:val="32"/>
          <w:u w:val="single"/>
          <w:lang w:val="en-US"/>
        </w:rPr>
        <w:t>Christmas</w:t>
      </w:r>
      <w:r>
        <w:rPr>
          <w:rFonts w:ascii="Century Gothic" w:hAnsi="Century Gothic" w:cs="Times New Roman"/>
          <w:b/>
          <w:bCs/>
          <w:sz w:val="32"/>
          <w:szCs w:val="32"/>
          <w:u w:val="single"/>
          <w:lang w:val="en-US"/>
        </w:rPr>
        <w:t xml:space="preserve"> Holidays </w:t>
      </w:r>
      <w:r w:rsidRPr="00D107B6">
        <w:rPr>
          <w:rFonts w:ascii="Century Gothic" w:hAnsi="Century Gothic" w:cs="Times New Roman"/>
          <w:b/>
          <w:bCs/>
          <w:sz w:val="32"/>
          <w:szCs w:val="32"/>
          <w:u w:val="single"/>
          <w:lang w:val="en-US"/>
        </w:rPr>
        <w:t xml:space="preserve"> </w:t>
      </w:r>
    </w:p>
    <w:p w14:paraId="4C31C7A2" w14:textId="29FD33D8" w:rsidR="00544418" w:rsidRPr="00D107B6" w:rsidRDefault="00544418" w:rsidP="00544418">
      <w:pPr>
        <w:spacing w:line="360" w:lineRule="auto"/>
        <w:rPr>
          <w:rFonts w:ascii="Century Gothic" w:hAnsi="Century Gothic" w:cs="Times New Roman"/>
          <w:sz w:val="32"/>
          <w:szCs w:val="32"/>
          <w:lang w:val="en-US"/>
        </w:rPr>
      </w:pPr>
      <w:r w:rsidRPr="00544418">
        <w:rPr>
          <w:rFonts w:ascii="Century Gothic" w:hAnsi="Century Gothic" w:cs="Times New Roman"/>
          <w:sz w:val="32"/>
          <w:szCs w:val="32"/>
          <w:lang w:val="en-US"/>
        </w:rPr>
        <w:t xml:space="preserve">We gently inform you that the </w:t>
      </w:r>
      <w:proofErr w:type="spellStart"/>
      <w:r w:rsidRPr="00544418">
        <w:rPr>
          <w:rFonts w:ascii="Century Gothic" w:hAnsi="Century Gothic" w:cs="Times New Roman"/>
          <w:sz w:val="32"/>
          <w:szCs w:val="32"/>
          <w:lang w:val="en-US"/>
        </w:rPr>
        <w:t>Ufficio</w:t>
      </w:r>
      <w:proofErr w:type="spellEnd"/>
      <w:r w:rsidRPr="00544418">
        <w:rPr>
          <w:rFonts w:ascii="Century Gothic" w:hAnsi="Century Gothic" w:cs="Times New Roman"/>
          <w:sz w:val="32"/>
          <w:szCs w:val="32"/>
          <w:lang w:val="en-US"/>
        </w:rPr>
        <w:t xml:space="preserve"> Pastorale </w:t>
      </w:r>
      <w:proofErr w:type="spellStart"/>
      <w:r w:rsidRPr="00544418">
        <w:rPr>
          <w:rFonts w:ascii="Century Gothic" w:hAnsi="Century Gothic" w:cs="Times New Roman"/>
          <w:sz w:val="32"/>
          <w:szCs w:val="32"/>
          <w:lang w:val="en-US"/>
        </w:rPr>
        <w:t>Migranti</w:t>
      </w:r>
      <w:proofErr w:type="spellEnd"/>
      <w:r w:rsidRPr="00544418">
        <w:rPr>
          <w:rFonts w:ascii="Century Gothic" w:hAnsi="Century Gothic" w:cs="Times New Roman"/>
          <w:sz w:val="32"/>
          <w:szCs w:val="32"/>
          <w:lang w:val="en-US"/>
        </w:rPr>
        <w:t xml:space="preserve"> of the Turin Diocese will remain closed</w:t>
      </w:r>
      <w:r w:rsidR="00D96112">
        <w:rPr>
          <w:rFonts w:ascii="Century Gothic" w:hAnsi="Century Gothic" w:cs="Times New Roman"/>
          <w:sz w:val="32"/>
          <w:szCs w:val="32"/>
          <w:lang w:val="en-US"/>
        </w:rPr>
        <w:t xml:space="preserve"> </w:t>
      </w:r>
      <w:r w:rsidR="00D96112" w:rsidRPr="00D96112">
        <w:rPr>
          <w:rFonts w:ascii="Century Gothic" w:hAnsi="Century Gothic" w:cs="Times New Roman"/>
          <w:sz w:val="32"/>
          <w:szCs w:val="32"/>
          <w:lang w:val="en-US"/>
        </w:rPr>
        <w:t xml:space="preserve">from </w:t>
      </w:r>
      <w:r w:rsidR="00D96112" w:rsidRPr="00D96112">
        <w:rPr>
          <w:rFonts w:ascii="Century Gothic" w:hAnsi="Century Gothic" w:cs="Times New Roman"/>
          <w:b/>
          <w:bCs/>
          <w:sz w:val="32"/>
          <w:szCs w:val="32"/>
          <w:lang w:val="en-US"/>
        </w:rPr>
        <w:t>Friday 24</w:t>
      </w:r>
      <w:r w:rsidR="00D107B6" w:rsidRPr="00D107B6">
        <w:rPr>
          <w:rFonts w:ascii="Century Gothic" w:hAnsi="Century Gothic" w:cs="Times New Roman"/>
          <w:b/>
          <w:bCs/>
          <w:sz w:val="32"/>
          <w:szCs w:val="32"/>
          <w:vertAlign w:val="superscript"/>
          <w:lang w:val="en-US"/>
        </w:rPr>
        <w:t>th</w:t>
      </w:r>
      <w:r w:rsidR="00D96112" w:rsidRPr="00D96112">
        <w:rPr>
          <w:rFonts w:ascii="Century Gothic" w:hAnsi="Century Gothic" w:cs="Times New Roman"/>
          <w:b/>
          <w:bCs/>
          <w:sz w:val="32"/>
          <w:szCs w:val="32"/>
          <w:lang w:val="en-US"/>
        </w:rPr>
        <w:t xml:space="preserve"> December</w:t>
      </w:r>
      <w:r w:rsidR="00D96112" w:rsidRPr="00D96112">
        <w:rPr>
          <w:rFonts w:ascii="Century Gothic" w:hAnsi="Century Gothic" w:cs="Times New Roman"/>
          <w:sz w:val="32"/>
          <w:szCs w:val="32"/>
          <w:lang w:val="en-US"/>
        </w:rPr>
        <w:t xml:space="preserve"> to </w:t>
      </w:r>
      <w:r w:rsidR="00D96112" w:rsidRPr="00D96112">
        <w:rPr>
          <w:rFonts w:ascii="Century Gothic" w:hAnsi="Century Gothic" w:cs="Times New Roman"/>
          <w:b/>
          <w:bCs/>
          <w:sz w:val="32"/>
          <w:szCs w:val="32"/>
          <w:lang w:val="en-US"/>
        </w:rPr>
        <w:t>Sunday 2</w:t>
      </w:r>
      <w:r w:rsidR="00D107B6" w:rsidRPr="00D107B6">
        <w:rPr>
          <w:rFonts w:ascii="Century Gothic" w:hAnsi="Century Gothic" w:cs="Times New Roman"/>
          <w:b/>
          <w:bCs/>
          <w:sz w:val="32"/>
          <w:szCs w:val="32"/>
          <w:vertAlign w:val="superscript"/>
          <w:lang w:val="en-US"/>
        </w:rPr>
        <w:t>nd</w:t>
      </w:r>
      <w:r w:rsidR="00D96112" w:rsidRPr="00D96112">
        <w:rPr>
          <w:rFonts w:ascii="Century Gothic" w:hAnsi="Century Gothic" w:cs="Times New Roman"/>
          <w:b/>
          <w:bCs/>
          <w:sz w:val="32"/>
          <w:szCs w:val="32"/>
          <w:lang w:val="en-US"/>
        </w:rPr>
        <w:t xml:space="preserve"> January 2022.</w:t>
      </w:r>
      <w:r w:rsidR="00D96112" w:rsidRPr="00D96112">
        <w:rPr>
          <w:rFonts w:ascii="Century Gothic" w:hAnsi="Century Gothic" w:cs="Times New Roman"/>
          <w:sz w:val="32"/>
          <w:szCs w:val="32"/>
          <w:lang w:val="en-US"/>
        </w:rPr>
        <w:t xml:space="preserve"> We will reopen with the usual opening hours from </w:t>
      </w:r>
      <w:r w:rsidR="00D96112" w:rsidRPr="00D107B6">
        <w:rPr>
          <w:rFonts w:ascii="Century Gothic" w:hAnsi="Century Gothic" w:cs="Times New Roman"/>
          <w:b/>
          <w:bCs/>
          <w:sz w:val="32"/>
          <w:szCs w:val="32"/>
          <w:lang w:val="en-US"/>
        </w:rPr>
        <w:t>Monday 3</w:t>
      </w:r>
      <w:r w:rsidR="00D107B6" w:rsidRPr="00D107B6">
        <w:rPr>
          <w:rFonts w:ascii="Century Gothic" w:hAnsi="Century Gothic" w:cs="Times New Roman"/>
          <w:b/>
          <w:bCs/>
          <w:sz w:val="32"/>
          <w:szCs w:val="32"/>
          <w:vertAlign w:val="superscript"/>
          <w:lang w:val="en-US"/>
        </w:rPr>
        <w:t>rd</w:t>
      </w:r>
      <w:r w:rsidR="00D96112" w:rsidRPr="00D107B6">
        <w:rPr>
          <w:rFonts w:ascii="Century Gothic" w:hAnsi="Century Gothic" w:cs="Times New Roman"/>
          <w:b/>
          <w:bCs/>
          <w:sz w:val="32"/>
          <w:szCs w:val="32"/>
          <w:lang w:val="en-US"/>
        </w:rPr>
        <w:t xml:space="preserve"> January.</w:t>
      </w:r>
      <w:r w:rsidR="00D96112" w:rsidRPr="00D96112">
        <w:rPr>
          <w:rFonts w:ascii="Century Gothic" w:hAnsi="Century Gothic" w:cs="Times New Roman"/>
          <w:sz w:val="32"/>
          <w:szCs w:val="32"/>
          <w:lang w:val="en-US"/>
        </w:rPr>
        <w:t xml:space="preserve"> </w:t>
      </w:r>
    </w:p>
    <w:p w14:paraId="13622689" w14:textId="5026848D" w:rsidR="00D96112" w:rsidRPr="00544418" w:rsidRDefault="00D96112" w:rsidP="00D96112">
      <w:pPr>
        <w:spacing w:line="360" w:lineRule="auto"/>
        <w:rPr>
          <w:rFonts w:ascii="Century Gothic" w:hAnsi="Century Gothic" w:cs="Times New Roman"/>
          <w:sz w:val="32"/>
          <w:szCs w:val="32"/>
          <w:lang w:val="en-US"/>
        </w:rPr>
      </w:pPr>
      <w:r w:rsidRPr="00D96112">
        <w:rPr>
          <w:rFonts w:ascii="Century Gothic" w:hAnsi="Century Gothic" w:cs="Times New Roman"/>
          <w:sz w:val="32"/>
          <w:szCs w:val="32"/>
          <w:lang w:val="en-US"/>
        </w:rPr>
        <w:t xml:space="preserve">The Office will also be closed for the Epiphany and </w:t>
      </w:r>
      <w:r w:rsidR="00D107B6">
        <w:rPr>
          <w:rFonts w:ascii="Century Gothic" w:hAnsi="Century Gothic" w:cs="Times New Roman"/>
          <w:sz w:val="32"/>
          <w:szCs w:val="32"/>
          <w:lang w:val="en-US"/>
        </w:rPr>
        <w:t xml:space="preserve">Festa </w:t>
      </w:r>
      <w:proofErr w:type="spellStart"/>
      <w:r w:rsidR="00D107B6">
        <w:rPr>
          <w:rFonts w:ascii="Century Gothic" w:hAnsi="Century Gothic" w:cs="Times New Roman"/>
          <w:sz w:val="32"/>
          <w:szCs w:val="32"/>
          <w:lang w:val="en-US"/>
        </w:rPr>
        <w:t>dei</w:t>
      </w:r>
      <w:proofErr w:type="spellEnd"/>
      <w:r w:rsidR="00D107B6">
        <w:rPr>
          <w:rFonts w:ascii="Century Gothic" w:hAnsi="Century Gothic" w:cs="Times New Roman"/>
          <w:sz w:val="32"/>
          <w:szCs w:val="32"/>
          <w:lang w:val="en-US"/>
        </w:rPr>
        <w:t xml:space="preserve"> </w:t>
      </w:r>
      <w:proofErr w:type="spellStart"/>
      <w:r w:rsidR="00D107B6">
        <w:rPr>
          <w:rFonts w:ascii="Century Gothic" w:hAnsi="Century Gothic" w:cs="Times New Roman"/>
          <w:sz w:val="32"/>
          <w:szCs w:val="32"/>
          <w:lang w:val="en-US"/>
        </w:rPr>
        <w:t>Popoli</w:t>
      </w:r>
      <w:proofErr w:type="spellEnd"/>
      <w:r w:rsidRPr="00D96112">
        <w:rPr>
          <w:rFonts w:ascii="Century Gothic" w:hAnsi="Century Gothic" w:cs="Times New Roman"/>
          <w:sz w:val="32"/>
          <w:szCs w:val="32"/>
          <w:lang w:val="en-US"/>
        </w:rPr>
        <w:t xml:space="preserve"> celebrations on </w:t>
      </w:r>
      <w:r w:rsidRPr="00D107B6">
        <w:rPr>
          <w:rFonts w:ascii="Century Gothic" w:hAnsi="Century Gothic" w:cs="Times New Roman"/>
          <w:b/>
          <w:bCs/>
          <w:sz w:val="32"/>
          <w:szCs w:val="32"/>
          <w:lang w:val="en-US"/>
        </w:rPr>
        <w:t>6</w:t>
      </w:r>
      <w:r w:rsidR="00D107B6" w:rsidRPr="00D107B6">
        <w:rPr>
          <w:rFonts w:ascii="Century Gothic" w:hAnsi="Century Gothic" w:cs="Times New Roman"/>
          <w:b/>
          <w:bCs/>
          <w:sz w:val="32"/>
          <w:szCs w:val="32"/>
          <w:vertAlign w:val="superscript"/>
          <w:lang w:val="en-US"/>
        </w:rPr>
        <w:t>th</w:t>
      </w:r>
      <w:r w:rsidRPr="00D107B6">
        <w:rPr>
          <w:rFonts w:ascii="Century Gothic" w:hAnsi="Century Gothic" w:cs="Times New Roman"/>
          <w:b/>
          <w:bCs/>
          <w:sz w:val="32"/>
          <w:szCs w:val="32"/>
          <w:lang w:val="en-US"/>
        </w:rPr>
        <w:t xml:space="preserve"> and 7</w:t>
      </w:r>
      <w:r w:rsidR="00D107B6" w:rsidRPr="00D107B6">
        <w:rPr>
          <w:rFonts w:ascii="Century Gothic" w:hAnsi="Century Gothic" w:cs="Times New Roman"/>
          <w:b/>
          <w:bCs/>
          <w:sz w:val="32"/>
          <w:szCs w:val="32"/>
          <w:vertAlign w:val="superscript"/>
          <w:lang w:val="en-US"/>
        </w:rPr>
        <w:t>th</w:t>
      </w:r>
      <w:r w:rsidRPr="00D107B6">
        <w:rPr>
          <w:rFonts w:ascii="Century Gothic" w:hAnsi="Century Gothic" w:cs="Times New Roman"/>
          <w:b/>
          <w:bCs/>
          <w:sz w:val="32"/>
          <w:szCs w:val="32"/>
          <w:lang w:val="en-US"/>
        </w:rPr>
        <w:t xml:space="preserve"> January</w:t>
      </w:r>
      <w:r w:rsidRPr="00D96112">
        <w:rPr>
          <w:rFonts w:ascii="Century Gothic" w:hAnsi="Century Gothic" w:cs="Times New Roman"/>
          <w:sz w:val="32"/>
          <w:szCs w:val="32"/>
          <w:lang w:val="en-US"/>
        </w:rPr>
        <w:t xml:space="preserve">. We will reopen as usual on </w:t>
      </w:r>
      <w:r w:rsidRPr="00D107B6">
        <w:rPr>
          <w:rFonts w:ascii="Century Gothic" w:hAnsi="Century Gothic" w:cs="Times New Roman"/>
          <w:b/>
          <w:bCs/>
          <w:sz w:val="32"/>
          <w:szCs w:val="32"/>
          <w:lang w:val="en-US"/>
        </w:rPr>
        <w:t>Monday 10</w:t>
      </w:r>
      <w:r w:rsidR="00D107B6" w:rsidRPr="00D107B6">
        <w:rPr>
          <w:rFonts w:ascii="Century Gothic" w:hAnsi="Century Gothic" w:cs="Times New Roman"/>
          <w:b/>
          <w:bCs/>
          <w:sz w:val="32"/>
          <w:szCs w:val="32"/>
          <w:vertAlign w:val="superscript"/>
          <w:lang w:val="en-US"/>
        </w:rPr>
        <w:t>th</w:t>
      </w:r>
      <w:r w:rsidRPr="00D107B6">
        <w:rPr>
          <w:rFonts w:ascii="Century Gothic" w:hAnsi="Century Gothic" w:cs="Times New Roman"/>
          <w:b/>
          <w:bCs/>
          <w:sz w:val="32"/>
          <w:szCs w:val="32"/>
          <w:lang w:val="en-US"/>
        </w:rPr>
        <w:t xml:space="preserve"> January 2022.</w:t>
      </w:r>
    </w:p>
    <w:p w14:paraId="071F0E92" w14:textId="66B13105" w:rsidR="00544418" w:rsidRPr="00544418" w:rsidRDefault="00544418" w:rsidP="00544418">
      <w:pPr>
        <w:spacing w:line="360" w:lineRule="auto"/>
        <w:rPr>
          <w:rFonts w:ascii="Century Gothic" w:hAnsi="Century Gothic" w:cs="Times New Roman"/>
          <w:sz w:val="32"/>
          <w:szCs w:val="32"/>
          <w:lang w:val="en-US"/>
        </w:rPr>
      </w:pPr>
      <w:r w:rsidRPr="00544418">
        <w:rPr>
          <w:rFonts w:ascii="Century Gothic" w:hAnsi="Century Gothic" w:cs="Times New Roman"/>
          <w:sz w:val="32"/>
          <w:szCs w:val="32"/>
          <w:lang w:val="en-US"/>
        </w:rPr>
        <w:t xml:space="preserve">Moreover, we remind you that the use of masks will remain mandatory and that access to services will be available through </w:t>
      </w:r>
      <w:r w:rsidRPr="00544418">
        <w:rPr>
          <w:rFonts w:ascii="Century Gothic" w:hAnsi="Century Gothic" w:cs="Times New Roman"/>
          <w:b/>
          <w:bCs/>
          <w:sz w:val="32"/>
          <w:szCs w:val="32"/>
          <w:lang w:val="en-US"/>
        </w:rPr>
        <w:t>appointment-only</w:t>
      </w:r>
      <w:r w:rsidR="00D96112">
        <w:rPr>
          <w:rFonts w:ascii="Century Gothic" w:hAnsi="Century Gothic" w:cs="Times New Roman"/>
          <w:sz w:val="32"/>
          <w:szCs w:val="32"/>
          <w:lang w:val="en-US"/>
        </w:rPr>
        <w:t xml:space="preserve">. </w:t>
      </w:r>
    </w:p>
    <w:p w14:paraId="4D7EAABD" w14:textId="15C07A2D" w:rsidR="00544418" w:rsidRPr="00544418" w:rsidRDefault="00544418" w:rsidP="00544418">
      <w:pPr>
        <w:spacing w:line="360" w:lineRule="auto"/>
        <w:rPr>
          <w:rFonts w:ascii="Century Gothic" w:hAnsi="Century Gothic" w:cs="Times New Roman"/>
          <w:sz w:val="32"/>
          <w:szCs w:val="32"/>
          <w:lang w:val="en-US"/>
        </w:rPr>
      </w:pPr>
      <w:r w:rsidRPr="00544418">
        <w:rPr>
          <w:rFonts w:ascii="Century Gothic" w:hAnsi="Century Gothic" w:cs="Times New Roman"/>
          <w:b/>
          <w:bCs/>
          <w:sz w:val="32"/>
          <w:szCs w:val="32"/>
          <w:u w:val="single"/>
          <w:lang w:val="en-US"/>
        </w:rPr>
        <w:t>How to book an appointment</w:t>
      </w:r>
      <w:r w:rsidRPr="00544418">
        <w:rPr>
          <w:rFonts w:ascii="Century Gothic" w:hAnsi="Century Gothic" w:cs="Times New Roman"/>
          <w:sz w:val="32"/>
          <w:szCs w:val="32"/>
          <w:lang w:val="en-US"/>
        </w:rPr>
        <w:t>:</w:t>
      </w:r>
      <w:r w:rsidRPr="00544418">
        <w:rPr>
          <w:rFonts w:ascii="Century Gothic" w:hAnsi="Century Gothic" w:cs="Times New Roman"/>
          <w:sz w:val="32"/>
          <w:szCs w:val="32"/>
          <w:lang w:val="en-US"/>
        </w:rPr>
        <w:br/>
      </w:r>
      <w:r>
        <w:rPr>
          <w:rFonts w:ascii="Century Gothic" w:hAnsi="Century Gothic" w:cs="Times New Roman"/>
          <w:sz w:val="32"/>
          <w:szCs w:val="32"/>
          <w:lang w:val="en-US"/>
        </w:rPr>
        <w:t xml:space="preserve">- </w:t>
      </w:r>
      <w:r w:rsidRPr="00544418">
        <w:rPr>
          <w:rFonts w:ascii="Century Gothic" w:hAnsi="Century Gothic" w:cs="Times New Roman"/>
          <w:sz w:val="32"/>
          <w:szCs w:val="32"/>
          <w:lang w:val="en-US"/>
        </w:rPr>
        <w:t>Call: 011.2462092/011.2462443</w:t>
      </w:r>
      <w:r w:rsidRPr="00544418">
        <w:rPr>
          <w:rFonts w:ascii="Century Gothic" w:hAnsi="Century Gothic" w:cs="Times New Roman"/>
          <w:sz w:val="32"/>
          <w:szCs w:val="32"/>
          <w:lang w:val="en-US"/>
        </w:rPr>
        <w:br/>
      </w:r>
    </w:p>
    <w:p w14:paraId="0F68FB3E" w14:textId="77777777" w:rsidR="00544418" w:rsidRDefault="00544418" w:rsidP="00544418">
      <w:pPr>
        <w:spacing w:line="360" w:lineRule="auto"/>
        <w:rPr>
          <w:rFonts w:ascii="Century Gothic" w:hAnsi="Century Gothic" w:cs="Times New Roman"/>
          <w:sz w:val="32"/>
          <w:szCs w:val="32"/>
          <w:lang w:val="en-US"/>
        </w:rPr>
      </w:pPr>
      <w:r w:rsidRPr="00544418">
        <w:rPr>
          <w:rFonts w:ascii="Century Gothic" w:hAnsi="Century Gothic" w:cs="Times New Roman"/>
          <w:sz w:val="32"/>
          <w:szCs w:val="32"/>
          <w:lang w:val="en-US"/>
        </w:rPr>
        <w:t>Thank you for the attention and we wish you a joyful Christmas!</w:t>
      </w:r>
    </w:p>
    <w:p w14:paraId="497B2030" w14:textId="77777777" w:rsidR="00544418" w:rsidRPr="00544418" w:rsidRDefault="00544418" w:rsidP="00544418">
      <w:pPr>
        <w:spacing w:line="360" w:lineRule="auto"/>
        <w:rPr>
          <w:rFonts w:ascii="Century Gothic" w:hAnsi="Century Gothic" w:cs="Times New Roman"/>
          <w:sz w:val="32"/>
          <w:szCs w:val="32"/>
          <w:lang w:val="en-US"/>
        </w:rPr>
      </w:pPr>
    </w:p>
    <w:p w14:paraId="138EA0CA" w14:textId="77777777" w:rsidR="00544418" w:rsidRPr="00544418" w:rsidRDefault="00544418" w:rsidP="00544418">
      <w:pPr>
        <w:spacing w:line="360" w:lineRule="auto"/>
        <w:jc w:val="right"/>
        <w:rPr>
          <w:rFonts w:ascii="Century Gothic" w:hAnsi="Century Gothic" w:cs="Times New Roman"/>
          <w:sz w:val="32"/>
          <w:szCs w:val="32"/>
          <w:lang w:val="en-US"/>
        </w:rPr>
      </w:pPr>
      <w:r w:rsidRPr="00544418">
        <w:rPr>
          <w:rFonts w:ascii="Century Gothic" w:hAnsi="Century Gothic" w:cs="Times New Roman"/>
          <w:sz w:val="32"/>
          <w:szCs w:val="32"/>
          <w:lang w:val="en-US"/>
        </w:rPr>
        <w:t>The Director,</w:t>
      </w:r>
    </w:p>
    <w:p w14:paraId="61BB2692" w14:textId="77777777" w:rsidR="00544418" w:rsidRPr="00544418" w:rsidRDefault="00544418" w:rsidP="00544418">
      <w:pPr>
        <w:spacing w:line="360" w:lineRule="auto"/>
        <w:jc w:val="right"/>
        <w:rPr>
          <w:rFonts w:ascii="Century Gothic" w:hAnsi="Century Gothic" w:cs="Times New Roman"/>
          <w:i/>
          <w:iCs/>
          <w:sz w:val="32"/>
          <w:szCs w:val="32"/>
          <w:lang w:val="en-US"/>
        </w:rPr>
      </w:pPr>
      <w:r w:rsidRPr="00544418">
        <w:rPr>
          <w:rFonts w:ascii="Century Gothic" w:hAnsi="Century Gothic" w:cs="Times New Roman"/>
          <w:i/>
          <w:iCs/>
          <w:sz w:val="32"/>
          <w:szCs w:val="32"/>
          <w:lang w:val="en-US"/>
        </w:rPr>
        <w:t>Sergio Durando</w:t>
      </w:r>
    </w:p>
    <w:p w14:paraId="63C389ED" w14:textId="77777777" w:rsidR="008C6B8B" w:rsidRPr="00600512" w:rsidRDefault="008C6B8B" w:rsidP="00544418">
      <w:pPr>
        <w:spacing w:before="480" w:after="0" w:line="36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sectPr w:rsidR="008C6B8B" w:rsidRPr="00600512" w:rsidSect="009F5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73B"/>
    <w:multiLevelType w:val="hybridMultilevel"/>
    <w:tmpl w:val="911EA202"/>
    <w:lvl w:ilvl="0" w:tplc="0410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287979"/>
    <w:multiLevelType w:val="hybridMultilevel"/>
    <w:tmpl w:val="48403FBA"/>
    <w:lvl w:ilvl="0" w:tplc="D9621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7330"/>
    <w:multiLevelType w:val="hybridMultilevel"/>
    <w:tmpl w:val="B63CA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248A"/>
    <w:multiLevelType w:val="hybridMultilevel"/>
    <w:tmpl w:val="73CE17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05955"/>
    <w:multiLevelType w:val="hybridMultilevel"/>
    <w:tmpl w:val="CA466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4B"/>
    <w:rsid w:val="00043B3F"/>
    <w:rsid w:val="0009063D"/>
    <w:rsid w:val="000E6B9A"/>
    <w:rsid w:val="001513B2"/>
    <w:rsid w:val="00343456"/>
    <w:rsid w:val="00382258"/>
    <w:rsid w:val="00490355"/>
    <w:rsid w:val="004E6369"/>
    <w:rsid w:val="00544418"/>
    <w:rsid w:val="005657F1"/>
    <w:rsid w:val="00600512"/>
    <w:rsid w:val="007E5861"/>
    <w:rsid w:val="00886059"/>
    <w:rsid w:val="008A1E4B"/>
    <w:rsid w:val="008B5731"/>
    <w:rsid w:val="008C6B8B"/>
    <w:rsid w:val="00971B95"/>
    <w:rsid w:val="009C172A"/>
    <w:rsid w:val="009F5FA9"/>
    <w:rsid w:val="00B72ECF"/>
    <w:rsid w:val="00BB7F8C"/>
    <w:rsid w:val="00C755D7"/>
    <w:rsid w:val="00CB6C60"/>
    <w:rsid w:val="00D107B6"/>
    <w:rsid w:val="00D34123"/>
    <w:rsid w:val="00D56201"/>
    <w:rsid w:val="00D828BB"/>
    <w:rsid w:val="00D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B861"/>
  <w15:chartTrackingRefBased/>
  <w15:docId w15:val="{3846E74B-CC35-4051-95C9-DDFD50E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E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3B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Pettorossi</dc:creator>
  <cp:keywords/>
  <dc:description/>
  <cp:lastModifiedBy>Laidet Aux</cp:lastModifiedBy>
  <cp:revision>2</cp:revision>
  <cp:lastPrinted>2020-05-19T10:12:00Z</cp:lastPrinted>
  <dcterms:created xsi:type="dcterms:W3CDTF">2021-12-15T14:38:00Z</dcterms:created>
  <dcterms:modified xsi:type="dcterms:W3CDTF">2021-12-15T14:38:00Z</dcterms:modified>
</cp:coreProperties>
</file>