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E3A0" w14:textId="77777777" w:rsidR="00971B95" w:rsidRPr="00A20D3F" w:rsidRDefault="00C763F4" w:rsidP="00971B95">
      <w:pPr>
        <w:spacing w:after="0" w:line="2" w:lineRule="atLeast"/>
        <w:jc w:val="center"/>
        <w:rPr>
          <w:rFonts w:ascii="Century Gothic" w:hAnsi="Century Gothic"/>
          <w:sz w:val="28"/>
          <w:szCs w:val="32"/>
          <w:lang w:val="pt-PT"/>
        </w:rPr>
      </w:pPr>
      <w:r w:rsidRPr="00C763F4">
        <w:rPr>
          <w:noProof/>
          <w:sz w:val="28"/>
          <w:szCs w:val="32"/>
          <w:lang w:eastAsia="it-IT"/>
        </w:rPr>
        <w:drawing>
          <wp:anchor distT="0" distB="0" distL="114300" distR="114300" simplePos="0" relativeHeight="251661312" behindDoc="0" locked="0" layoutInCell="1" allowOverlap="1" wp14:anchorId="1AC88E96" wp14:editId="1B12CB17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2185035" cy="685165"/>
            <wp:effectExtent l="0" t="0" r="0" b="635"/>
            <wp:wrapTopAndBottom/>
            <wp:docPr id="1" name="Immagine 1" descr="C:\Users\gpettorossi\AppData\Local\Microsoft\Windows\INetCache\Content.Word\logoUP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pettorossi\AppData\Local\Microsoft\Windows\INetCache\Content.Word\logoUPM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7" b="21291"/>
                    <a:stretch/>
                  </pic:blipFill>
                  <pic:spPr bwMode="auto">
                    <a:xfrm>
                      <a:off x="0" y="0"/>
                      <a:ext cx="218503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71B95" w:rsidRPr="00A20D3F">
        <w:rPr>
          <w:rFonts w:ascii="Century Gothic" w:hAnsi="Century Gothic"/>
          <w:b/>
          <w:szCs w:val="32"/>
          <w:lang w:val="pt-PT"/>
        </w:rPr>
        <w:t>Arcidiocesi</w:t>
      </w:r>
      <w:proofErr w:type="spellEnd"/>
      <w:r w:rsidR="00971B95" w:rsidRPr="00A20D3F">
        <w:rPr>
          <w:rFonts w:ascii="Century Gothic" w:hAnsi="Century Gothic"/>
          <w:b/>
          <w:szCs w:val="32"/>
          <w:lang w:val="pt-PT"/>
        </w:rPr>
        <w:t xml:space="preserve"> </w:t>
      </w:r>
      <w:proofErr w:type="spellStart"/>
      <w:r w:rsidR="00971B95" w:rsidRPr="00A20D3F">
        <w:rPr>
          <w:rFonts w:ascii="Century Gothic" w:hAnsi="Century Gothic"/>
          <w:b/>
          <w:szCs w:val="32"/>
          <w:lang w:val="pt-PT"/>
        </w:rPr>
        <w:t>di</w:t>
      </w:r>
      <w:proofErr w:type="spellEnd"/>
      <w:r w:rsidR="00971B95" w:rsidRPr="00A20D3F">
        <w:rPr>
          <w:rFonts w:ascii="Century Gothic" w:hAnsi="Century Gothic"/>
          <w:b/>
          <w:szCs w:val="32"/>
          <w:lang w:val="pt-PT"/>
        </w:rPr>
        <w:t xml:space="preserve"> Torino</w:t>
      </w:r>
    </w:p>
    <w:p w14:paraId="67026E41" w14:textId="77777777" w:rsidR="00886059" w:rsidRPr="00A20D3F" w:rsidRDefault="00C763F4" w:rsidP="00971B95">
      <w:pPr>
        <w:spacing w:line="2" w:lineRule="atLeast"/>
        <w:jc w:val="center"/>
        <w:rPr>
          <w:rFonts w:ascii="Century Gothic" w:hAnsi="Century Gothic" w:cstheme="minorHAnsi"/>
          <w:sz w:val="32"/>
          <w:szCs w:val="32"/>
          <w:lang w:val="pt-PT"/>
        </w:rPr>
      </w:pPr>
      <w:r w:rsidRPr="00A7179E">
        <w:rPr>
          <w:rFonts w:ascii="Century Gothic" w:hAnsi="Century Gothic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5E67B" wp14:editId="6C67CE34">
                <wp:simplePos x="0" y="0"/>
                <wp:positionH relativeFrom="margin">
                  <wp:align>right</wp:align>
                </wp:positionH>
                <wp:positionV relativeFrom="paragraph">
                  <wp:posOffset>885825</wp:posOffset>
                </wp:positionV>
                <wp:extent cx="6629400" cy="9525"/>
                <wp:effectExtent l="0" t="0" r="19050" b="2857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11AFAAE6" id="Connettore diritto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69.75pt" to="992.8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" strokecolor="black [3040]">
                <w10:wrap anchorx="margin"/>
              </v:line>
            </w:pict>
          </mc:Fallback>
        </mc:AlternateContent>
      </w:r>
    </w:p>
    <w:p w14:paraId="634C9A7D" w14:textId="62C74E0E" w:rsidR="0023599B" w:rsidRPr="00A20D3F" w:rsidRDefault="0067601E" w:rsidP="00A20D3F">
      <w:pPr>
        <w:spacing w:line="240" w:lineRule="auto"/>
        <w:rPr>
          <w:rFonts w:ascii="Century Gothic" w:hAnsi="Century Gothic" w:cs="Arial"/>
          <w:b/>
          <w:bCs/>
          <w:caps/>
          <w:sz w:val="32"/>
          <w:szCs w:val="32"/>
          <w:u w:val="single"/>
          <w:lang w:val="pt-PT"/>
        </w:rPr>
      </w:pPr>
      <w:r>
        <w:rPr>
          <w:rFonts w:ascii="Century Gothic" w:hAnsi="Century Gothic" w:cs="Arial"/>
          <w:b/>
          <w:bCs/>
          <w:caps/>
          <w:sz w:val="32"/>
          <w:szCs w:val="32"/>
          <w:u w:val="single"/>
          <w:lang w:val="pt-PT"/>
        </w:rPr>
        <w:t>ENCERRAMENTO</w:t>
      </w:r>
      <w:r w:rsidR="00A20D3F" w:rsidRPr="00A20D3F">
        <w:rPr>
          <w:rFonts w:ascii="Century Gothic" w:hAnsi="Century Gothic" w:cs="Arial"/>
          <w:b/>
          <w:bCs/>
          <w:caps/>
          <w:sz w:val="32"/>
          <w:szCs w:val="32"/>
          <w:u w:val="single"/>
          <w:lang w:val="pt-PT"/>
        </w:rPr>
        <w:t xml:space="preserve"> para as f</w:t>
      </w:r>
      <w:r w:rsidR="004A15F1">
        <w:rPr>
          <w:rFonts w:ascii="Century Gothic" w:hAnsi="Century Gothic" w:cs="Arial"/>
          <w:b/>
          <w:bCs/>
          <w:caps/>
          <w:sz w:val="32"/>
          <w:szCs w:val="32"/>
          <w:u w:val="single"/>
          <w:lang w:val="pt-PT"/>
        </w:rPr>
        <w:t>estas</w:t>
      </w:r>
      <w:r w:rsidR="00A20D3F" w:rsidRPr="00A20D3F">
        <w:rPr>
          <w:rFonts w:ascii="Century Gothic" w:hAnsi="Century Gothic" w:cs="Arial"/>
          <w:b/>
          <w:bCs/>
          <w:caps/>
          <w:sz w:val="32"/>
          <w:szCs w:val="32"/>
          <w:u w:val="single"/>
          <w:lang w:val="pt-PT"/>
        </w:rPr>
        <w:t xml:space="preserve"> de </w:t>
      </w:r>
      <w:r w:rsidR="004A15F1">
        <w:rPr>
          <w:rFonts w:ascii="Century Gothic" w:hAnsi="Century Gothic" w:cs="Arial"/>
          <w:b/>
          <w:bCs/>
          <w:caps/>
          <w:sz w:val="32"/>
          <w:szCs w:val="32"/>
          <w:u w:val="single"/>
          <w:lang w:val="pt-PT"/>
        </w:rPr>
        <w:t>fim de ano</w:t>
      </w:r>
    </w:p>
    <w:p w14:paraId="0CCF9650" w14:textId="3E69F818" w:rsidR="00EE746A" w:rsidRDefault="00EE746A" w:rsidP="00EE746A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pt-PT" w:eastAsia="it-IT"/>
        </w:rPr>
      </w:pPr>
      <w:r w:rsidRPr="00A20D3F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 xml:space="preserve">Informamos que a </w:t>
      </w:r>
      <w:proofErr w:type="spellStart"/>
      <w:r w:rsidR="00143A91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>l’Ufficio</w:t>
      </w:r>
      <w:proofErr w:type="spellEnd"/>
      <w:r w:rsidR="00143A91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 xml:space="preserve"> </w:t>
      </w:r>
      <w:proofErr w:type="spellStart"/>
      <w:r w:rsidR="00143A91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>Pastorale</w:t>
      </w:r>
      <w:proofErr w:type="spellEnd"/>
      <w:r w:rsidR="00143A91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 xml:space="preserve"> </w:t>
      </w:r>
      <w:proofErr w:type="spellStart"/>
      <w:r w:rsidR="00143A91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>Migranti</w:t>
      </w:r>
      <w:proofErr w:type="spellEnd"/>
      <w:r w:rsidRPr="00A20D3F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 xml:space="preserve"> da Diocese de Turim estará fechada do dia</w:t>
      </w:r>
      <w:r w:rsidR="00EC435A" w:rsidRPr="004A15F1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 xml:space="preserve"> 24</w:t>
      </w:r>
      <w:r w:rsidRPr="00A20D3F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 xml:space="preserve"> </w:t>
      </w:r>
      <w:r w:rsidR="00EC435A" w:rsidRPr="004A15F1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>de Dezembro</w:t>
      </w:r>
      <w:r w:rsidR="00EC435A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>,</w:t>
      </w:r>
      <w:r w:rsidR="00EC435A" w:rsidRPr="004A15F1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 xml:space="preserve"> </w:t>
      </w:r>
      <w:r w:rsidR="004A15F1" w:rsidRPr="004A15F1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>sexta-feira</w:t>
      </w:r>
      <w:r w:rsidR="00EC435A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 xml:space="preserve">, </w:t>
      </w:r>
      <w:r w:rsidR="004A15F1" w:rsidRPr="004A15F1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>a domingo 2 de Janeiro de 2022. Reabriremos com o horário de abertura habitual a partir de</w:t>
      </w:r>
      <w:r w:rsidR="00EC435A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 xml:space="preserve"> </w:t>
      </w:r>
      <w:r w:rsidR="00EC435A" w:rsidRPr="004A15F1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>3 Janeiro</w:t>
      </w:r>
      <w:r w:rsidR="004A15F1" w:rsidRPr="004A15F1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 xml:space="preserve"> segunda-feira.</w:t>
      </w:r>
    </w:p>
    <w:p w14:paraId="3CD58E3A" w14:textId="77777777" w:rsidR="004A15F1" w:rsidRPr="00A20D3F" w:rsidRDefault="004A15F1" w:rsidP="00EE746A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pt-PT" w:eastAsia="it-IT"/>
        </w:rPr>
      </w:pPr>
    </w:p>
    <w:p w14:paraId="1C7DEC6A" w14:textId="0F36F350" w:rsidR="004A15F1" w:rsidRDefault="00143A91" w:rsidP="00EE746A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pt-PT" w:eastAsia="it-IT"/>
        </w:rPr>
      </w:pPr>
      <w:r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 xml:space="preserve">O </w:t>
      </w:r>
      <w:proofErr w:type="spellStart"/>
      <w:r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>Ufficio</w:t>
      </w:r>
      <w:proofErr w:type="spellEnd"/>
      <w:r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>Pastorale</w:t>
      </w:r>
      <w:proofErr w:type="spellEnd"/>
      <w:r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>Migranti</w:t>
      </w:r>
      <w:proofErr w:type="spellEnd"/>
      <w:r w:rsidRPr="00A20D3F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 xml:space="preserve"> </w:t>
      </w:r>
      <w:r w:rsidR="004A15F1" w:rsidRPr="004A15F1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 xml:space="preserve">também será </w:t>
      </w:r>
      <w:r w:rsidR="00EC435A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>fechado</w:t>
      </w:r>
      <w:r w:rsidR="004A15F1" w:rsidRPr="004A15F1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 xml:space="preserve"> para as celebrações da Epifania e do </w:t>
      </w:r>
      <w:r w:rsidR="00EC435A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 xml:space="preserve">Festa dei </w:t>
      </w:r>
      <w:proofErr w:type="spellStart"/>
      <w:r w:rsidR="00EC435A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>Popoli</w:t>
      </w:r>
      <w:proofErr w:type="spellEnd"/>
      <w:r w:rsidR="00EC435A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 xml:space="preserve"> </w:t>
      </w:r>
      <w:r w:rsidR="004A15F1" w:rsidRPr="004A15F1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>nos dias 6 e 7 de Janeiro. Reabriremos como</w:t>
      </w:r>
      <w:r w:rsidR="00EC435A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 xml:space="preserve"> normalmente a partir do</w:t>
      </w:r>
      <w:r w:rsidR="004A15F1" w:rsidRPr="004A15F1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 xml:space="preserve"> </w:t>
      </w:r>
      <w:r w:rsidR="00EC435A" w:rsidRPr="004A15F1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>10 de Janeiro de 2022</w:t>
      </w:r>
      <w:r w:rsidR="00EC435A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>,</w:t>
      </w:r>
      <w:r w:rsidR="004A15F1" w:rsidRPr="004A15F1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 xml:space="preserve"> segunda-feira</w:t>
      </w:r>
      <w:r w:rsidR="00EC435A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>.</w:t>
      </w:r>
    </w:p>
    <w:p w14:paraId="0493F5BA" w14:textId="77777777" w:rsidR="004A15F1" w:rsidRDefault="004A15F1" w:rsidP="00EE746A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pt-PT" w:eastAsia="it-IT"/>
        </w:rPr>
      </w:pPr>
    </w:p>
    <w:p w14:paraId="488FD89B" w14:textId="21F3AE99" w:rsidR="00EE746A" w:rsidRPr="00A20D3F" w:rsidRDefault="00EE746A" w:rsidP="00EE746A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pt-PT" w:eastAsia="it-IT"/>
        </w:rPr>
      </w:pPr>
      <w:r w:rsidRPr="00A20D3F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>Lembramos também que o uso de máscara continuará sendo obrigatório e que o acesso aos serviços será feito através de agendamento</w:t>
      </w:r>
      <w:r w:rsidR="00A20D3F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>.</w:t>
      </w:r>
    </w:p>
    <w:p w14:paraId="5175931D" w14:textId="77777777" w:rsidR="00EE746A" w:rsidRPr="00A20D3F" w:rsidRDefault="00EE746A" w:rsidP="00EE746A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pt-PT" w:eastAsia="it-IT"/>
        </w:rPr>
      </w:pPr>
      <w:r w:rsidRPr="00A20D3F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> </w:t>
      </w:r>
    </w:p>
    <w:p w14:paraId="71861C8A" w14:textId="3B46813D" w:rsidR="00EE746A" w:rsidRPr="00EE746A" w:rsidRDefault="00EE746A" w:rsidP="00EE746A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it-IT"/>
        </w:rPr>
      </w:pPr>
      <w:r w:rsidRPr="00EE746A">
        <w:rPr>
          <w:rFonts w:ascii="Century Gothic" w:eastAsia="Times New Roman" w:hAnsi="Century Gothic" w:cs="Times New Roman"/>
          <w:sz w:val="32"/>
          <w:szCs w:val="32"/>
          <w:lang w:eastAsia="it-IT"/>
        </w:rPr>
        <w:t xml:space="preserve">Para </w:t>
      </w:r>
      <w:proofErr w:type="spellStart"/>
      <w:r w:rsidRPr="00EE746A">
        <w:rPr>
          <w:rFonts w:ascii="Century Gothic" w:eastAsia="Times New Roman" w:hAnsi="Century Gothic" w:cs="Times New Roman"/>
          <w:sz w:val="32"/>
          <w:szCs w:val="32"/>
          <w:lang w:eastAsia="it-IT"/>
        </w:rPr>
        <w:t>agendar</w:t>
      </w:r>
      <w:proofErr w:type="spellEnd"/>
      <w:r w:rsidRPr="00EE746A">
        <w:rPr>
          <w:rFonts w:ascii="Century Gothic" w:eastAsia="Times New Roman" w:hAnsi="Century Gothic" w:cs="Times New Roman"/>
          <w:sz w:val="32"/>
          <w:szCs w:val="32"/>
          <w:lang w:eastAsia="it-IT"/>
        </w:rPr>
        <w:t xml:space="preserve"> </w:t>
      </w:r>
      <w:proofErr w:type="spellStart"/>
      <w:r w:rsidRPr="00EE746A">
        <w:rPr>
          <w:rFonts w:ascii="Century Gothic" w:eastAsia="Times New Roman" w:hAnsi="Century Gothic" w:cs="Times New Roman"/>
          <w:sz w:val="32"/>
          <w:szCs w:val="32"/>
          <w:lang w:eastAsia="it-IT"/>
        </w:rPr>
        <w:t>um</w:t>
      </w:r>
      <w:proofErr w:type="spellEnd"/>
      <w:r w:rsidRPr="00EE746A">
        <w:rPr>
          <w:rFonts w:ascii="Century Gothic" w:eastAsia="Times New Roman" w:hAnsi="Century Gothic" w:cs="Times New Roman"/>
          <w:sz w:val="32"/>
          <w:szCs w:val="32"/>
          <w:lang w:eastAsia="it-IT"/>
        </w:rPr>
        <w:t xml:space="preserve"> </w:t>
      </w:r>
      <w:proofErr w:type="spellStart"/>
      <w:r w:rsidRPr="00EE746A">
        <w:rPr>
          <w:rFonts w:ascii="Century Gothic" w:eastAsia="Times New Roman" w:hAnsi="Century Gothic" w:cs="Times New Roman"/>
          <w:sz w:val="32"/>
          <w:szCs w:val="32"/>
          <w:lang w:eastAsia="it-IT"/>
        </w:rPr>
        <w:t>horário</w:t>
      </w:r>
      <w:proofErr w:type="spellEnd"/>
      <w:r w:rsidRPr="00EE746A">
        <w:rPr>
          <w:rFonts w:ascii="Century Gothic" w:eastAsia="Times New Roman" w:hAnsi="Century Gothic" w:cs="Times New Roman"/>
          <w:sz w:val="32"/>
          <w:szCs w:val="32"/>
          <w:lang w:eastAsia="it-IT"/>
        </w:rPr>
        <w:t>:</w:t>
      </w:r>
    </w:p>
    <w:p w14:paraId="4F17CA5A" w14:textId="33172CE5" w:rsidR="00EE746A" w:rsidRPr="004A15F1" w:rsidRDefault="00EE746A" w:rsidP="004A15F1">
      <w:pPr>
        <w:pStyle w:val="Paragraphedeliste"/>
        <w:numPr>
          <w:ilvl w:val="0"/>
          <w:numId w:val="5"/>
        </w:num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it-IT"/>
        </w:rPr>
      </w:pPr>
      <w:r w:rsidRPr="00EE746A">
        <w:rPr>
          <w:rFonts w:ascii="Century Gothic" w:eastAsia="Times New Roman" w:hAnsi="Century Gothic" w:cs="Times New Roman"/>
          <w:sz w:val="32"/>
          <w:szCs w:val="32"/>
          <w:lang w:eastAsia="it-IT"/>
        </w:rPr>
        <w:t>011.2462092/011.2462443</w:t>
      </w:r>
      <w:r w:rsidRPr="004A15F1">
        <w:rPr>
          <w:rFonts w:ascii="Century Gothic" w:eastAsia="Times New Roman" w:hAnsi="Century Gothic" w:cs="Times New Roman"/>
          <w:sz w:val="32"/>
          <w:szCs w:val="32"/>
          <w:lang w:eastAsia="it-IT"/>
        </w:rPr>
        <w:br/>
      </w:r>
    </w:p>
    <w:p w14:paraId="5EBAD036" w14:textId="77777777" w:rsidR="00EE746A" w:rsidRPr="00A20D3F" w:rsidRDefault="00EE746A" w:rsidP="00EE746A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pt-PT" w:eastAsia="it-IT"/>
        </w:rPr>
      </w:pPr>
      <w:r w:rsidRPr="00A20D3F">
        <w:rPr>
          <w:rFonts w:ascii="Century Gothic" w:eastAsia="Times New Roman" w:hAnsi="Century Gothic" w:cs="Times New Roman"/>
          <w:sz w:val="32"/>
          <w:szCs w:val="32"/>
          <w:lang w:val="pt-PT" w:eastAsia="it-IT"/>
        </w:rPr>
        <w:t>Agradecemos pela atenção e desejamos um Santo e Feliz Natal!</w:t>
      </w:r>
    </w:p>
    <w:p w14:paraId="3FD28893" w14:textId="77777777" w:rsidR="00EE746A" w:rsidRPr="00A20D3F" w:rsidRDefault="00EE746A" w:rsidP="00EE746A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pt-PT" w:eastAsia="it-IT"/>
        </w:rPr>
      </w:pPr>
    </w:p>
    <w:p w14:paraId="0ACE4AE5" w14:textId="4D02A7F3" w:rsidR="00EE746A" w:rsidRPr="00A20D3F" w:rsidRDefault="00EE746A" w:rsidP="00EE746A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pt-PT" w:eastAsia="it-IT"/>
        </w:rPr>
      </w:pPr>
    </w:p>
    <w:p w14:paraId="271BDE5A" w14:textId="77777777" w:rsidR="00EE746A" w:rsidRPr="00EE746A" w:rsidRDefault="00EE746A" w:rsidP="00EE746A">
      <w:pPr>
        <w:spacing w:after="0" w:line="360" w:lineRule="auto"/>
        <w:jc w:val="right"/>
        <w:rPr>
          <w:rFonts w:ascii="Century Gothic" w:eastAsia="Times New Roman" w:hAnsi="Century Gothic" w:cs="Times New Roman"/>
          <w:sz w:val="32"/>
          <w:szCs w:val="32"/>
          <w:lang w:val="en-US" w:eastAsia="it-IT"/>
        </w:rPr>
      </w:pPr>
      <w:r w:rsidRPr="00EE746A">
        <w:rPr>
          <w:rFonts w:ascii="Century Gothic" w:eastAsia="Times New Roman" w:hAnsi="Century Gothic" w:cs="Times New Roman"/>
          <w:sz w:val="32"/>
          <w:szCs w:val="32"/>
          <w:lang w:val="en-US" w:eastAsia="it-IT"/>
        </w:rPr>
        <w:t xml:space="preserve">O </w:t>
      </w:r>
      <w:proofErr w:type="spellStart"/>
      <w:r w:rsidRPr="00EE746A">
        <w:rPr>
          <w:rFonts w:ascii="Century Gothic" w:eastAsia="Times New Roman" w:hAnsi="Century Gothic" w:cs="Times New Roman"/>
          <w:sz w:val="32"/>
          <w:szCs w:val="32"/>
          <w:lang w:val="en-US" w:eastAsia="it-IT"/>
        </w:rPr>
        <w:t>diretor</w:t>
      </w:r>
      <w:proofErr w:type="spellEnd"/>
    </w:p>
    <w:p w14:paraId="4415FE46" w14:textId="1B220B4F" w:rsidR="0023599B" w:rsidRPr="004A15F1" w:rsidRDefault="00EE746A" w:rsidP="004A15F1">
      <w:pPr>
        <w:spacing w:after="0" w:line="360" w:lineRule="auto"/>
        <w:jc w:val="right"/>
        <w:rPr>
          <w:rFonts w:ascii="Century Gothic" w:eastAsia="Times New Roman" w:hAnsi="Century Gothic" w:cs="Times New Roman"/>
          <w:sz w:val="32"/>
          <w:szCs w:val="32"/>
          <w:lang w:val="en-US" w:eastAsia="it-IT"/>
        </w:rPr>
      </w:pPr>
      <w:r w:rsidRPr="00EE746A">
        <w:rPr>
          <w:rFonts w:ascii="Century Gothic" w:eastAsia="Times New Roman" w:hAnsi="Century Gothic" w:cs="Times New Roman"/>
          <w:sz w:val="32"/>
          <w:szCs w:val="32"/>
          <w:lang w:val="en-US" w:eastAsia="it-IT"/>
        </w:rPr>
        <w:t>Sergio Durando</w:t>
      </w:r>
    </w:p>
    <w:sectPr w:rsidR="0023599B" w:rsidRPr="004A15F1" w:rsidSect="00C76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073B"/>
    <w:multiLevelType w:val="hybridMultilevel"/>
    <w:tmpl w:val="911EA202"/>
    <w:lvl w:ilvl="0" w:tplc="0410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6287979"/>
    <w:multiLevelType w:val="hybridMultilevel"/>
    <w:tmpl w:val="48403FBA"/>
    <w:lvl w:ilvl="0" w:tplc="D9621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97330"/>
    <w:multiLevelType w:val="hybridMultilevel"/>
    <w:tmpl w:val="B63CA0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9248A"/>
    <w:multiLevelType w:val="hybridMultilevel"/>
    <w:tmpl w:val="73CE17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21FAF"/>
    <w:multiLevelType w:val="hybridMultilevel"/>
    <w:tmpl w:val="68723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4B"/>
    <w:rsid w:val="00043B3F"/>
    <w:rsid w:val="000B4B54"/>
    <w:rsid w:val="000E6B9A"/>
    <w:rsid w:val="00143A91"/>
    <w:rsid w:val="001513B2"/>
    <w:rsid w:val="0023599B"/>
    <w:rsid w:val="00343456"/>
    <w:rsid w:val="00377F76"/>
    <w:rsid w:val="00382258"/>
    <w:rsid w:val="00490355"/>
    <w:rsid w:val="004A15F1"/>
    <w:rsid w:val="004E6369"/>
    <w:rsid w:val="0067601E"/>
    <w:rsid w:val="007E5861"/>
    <w:rsid w:val="00886059"/>
    <w:rsid w:val="008A1E4B"/>
    <w:rsid w:val="008C6B8B"/>
    <w:rsid w:val="00971B95"/>
    <w:rsid w:val="009C172A"/>
    <w:rsid w:val="00A20D3F"/>
    <w:rsid w:val="00B72ECF"/>
    <w:rsid w:val="00C755D7"/>
    <w:rsid w:val="00C763F4"/>
    <w:rsid w:val="00D50A16"/>
    <w:rsid w:val="00D56201"/>
    <w:rsid w:val="00D828BB"/>
    <w:rsid w:val="00DB37F0"/>
    <w:rsid w:val="00DF2A70"/>
    <w:rsid w:val="00EC435A"/>
    <w:rsid w:val="00E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004B"/>
  <w15:chartTrackingRefBased/>
  <w15:docId w15:val="{3846E74B-CC35-4051-95C9-DDFD50E5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E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3B3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Pettorossi</dc:creator>
  <cp:keywords/>
  <dc:description/>
  <cp:lastModifiedBy>Laidet Aux</cp:lastModifiedBy>
  <cp:revision>3</cp:revision>
  <cp:lastPrinted>2020-05-14T14:50:00Z</cp:lastPrinted>
  <dcterms:created xsi:type="dcterms:W3CDTF">2021-12-15T14:26:00Z</dcterms:created>
  <dcterms:modified xsi:type="dcterms:W3CDTF">2021-12-15T14:30:00Z</dcterms:modified>
</cp:coreProperties>
</file>